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D4470ED" w14:textId="77777777" w:rsidR="004A6658" w:rsidRDefault="004A6658">
      <w:pPr>
        <w:spacing w:after="400" w:line="192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5AD0DB7" w14:textId="687318A8" w:rsidR="004A6658" w:rsidRPr="00007884" w:rsidRDefault="00CE3CD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Отчет по </w:t>
      </w:r>
      <w:r w:rsidR="003160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самостоятельной работе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№</w:t>
      </w:r>
      <w:r w:rsidR="00A4135F" w:rsidRPr="0000788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4</w:t>
      </w:r>
    </w:p>
    <w:p w14:paraId="5AF3E23F" w14:textId="538D37A3" w:rsidR="004A6658" w:rsidRPr="00316023" w:rsidRDefault="00CE3CD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по дисциплине</w:t>
      </w:r>
      <w:r w:rsidR="003160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МДК 01.0</w:t>
      </w:r>
      <w:r w:rsidR="00A4135F" w:rsidRPr="00A413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</w:t>
      </w:r>
      <w:r w:rsidR="003160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 w:rsidR="00316023" w:rsidRPr="003160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“</w:t>
      </w:r>
      <w:r w:rsidR="00A4135F" w:rsidRPr="00A4135F">
        <w:t xml:space="preserve"> </w:t>
      </w:r>
      <w:r w:rsidR="00A4135F" w:rsidRPr="00A413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Технология разработки программного обеспечения</w:t>
      </w:r>
      <w:r w:rsidR="00316023" w:rsidRPr="008443F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”</w:t>
      </w:r>
      <w:r w:rsidR="003160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</w:t>
      </w:r>
    </w:p>
    <w:p w14:paraId="593B70A3" w14:textId="77777777" w:rsidR="004A6658" w:rsidRDefault="004A6658">
      <w:pPr>
        <w:spacing w:after="0" w:line="1920" w:lineRule="auto"/>
        <w:jc w:val="center"/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</w:pPr>
    </w:p>
    <w:p w14:paraId="585D10AE" w14:textId="77777777" w:rsidR="004A6658" w:rsidRDefault="00CE3CD8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Выполнил: студент </w:t>
      </w:r>
    </w:p>
    <w:p w14:paraId="7A4DEA76" w14:textId="7E5AF12E" w:rsidR="00C17235" w:rsidRDefault="00CE3CD8" w:rsidP="00C17235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группы </w:t>
      </w:r>
      <w:r w:rsidR="00C17235">
        <w:rPr>
          <w:rFonts w:ascii="Times New Roman" w:eastAsia="Times New Roman" w:hAnsi="Times New Roman" w:cs="Times New Roman"/>
          <w:sz w:val="28"/>
          <w:szCs w:val="28"/>
        </w:rPr>
        <w:t>319</w:t>
      </w:r>
      <w:bookmarkStart w:id="0" w:name="_heading=h.gjdgxs" w:colFirst="0" w:colLast="0"/>
      <w:bookmarkEnd w:id="0"/>
    </w:p>
    <w:p w14:paraId="44280A4C" w14:textId="7904837C" w:rsidR="00C17235" w:rsidRDefault="00832564" w:rsidP="00C17235">
      <w:pPr>
        <w:spacing w:after="0" w:line="240" w:lineRule="auto"/>
        <w:jc w:val="right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Смирнова Ангелина Алексеевна</w:t>
      </w:r>
    </w:p>
    <w:p w14:paraId="617E2438" w14:textId="72DDFC88" w:rsidR="008443FE" w:rsidRPr="008443FE" w:rsidRDefault="008443FE" w:rsidP="008443FE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="00C172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4135F" w:rsidRPr="00007884">
        <w:rPr>
          <w:rFonts w:ascii="Times New Roman" w:eastAsia="Times New Roman" w:hAnsi="Times New Roman" w:cs="Times New Roman"/>
          <w:sz w:val="28"/>
          <w:szCs w:val="28"/>
        </w:rPr>
        <w:t>18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C17235">
        <w:rPr>
          <w:rFonts w:ascii="Times New Roman" w:eastAsia="Times New Roman" w:hAnsi="Times New Roman" w:cs="Times New Roman"/>
          <w:sz w:val="28"/>
          <w:szCs w:val="28"/>
        </w:rPr>
        <w:t>1</w:t>
      </w:r>
      <w:r w:rsidR="00A4135F" w:rsidRPr="00007884"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C17235">
        <w:rPr>
          <w:rFonts w:ascii="Times New Roman" w:eastAsia="Times New Roman" w:hAnsi="Times New Roman" w:cs="Times New Roman"/>
          <w:sz w:val="28"/>
          <w:szCs w:val="28"/>
        </w:rPr>
        <w:t>2024</w:t>
      </w:r>
    </w:p>
    <w:p w14:paraId="3F405B53" w14:textId="77777777" w:rsidR="004A6658" w:rsidRDefault="004A6658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2FC56F8" w14:textId="77777777" w:rsidR="004A6658" w:rsidRPr="00316023" w:rsidRDefault="00CE3CD8">
      <w:pPr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1" w:name="_heading=h.30j0zll" w:colFirst="0" w:colLast="0"/>
      <w:bookmarkEnd w:id="1"/>
      <w:r>
        <w:br w:type="page"/>
      </w:r>
    </w:p>
    <w:p w14:paraId="45A13D70" w14:textId="0F24816F" w:rsidR="004A6658" w:rsidRDefault="00316023" w:rsidP="00316023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Цель работы</w:t>
      </w:r>
      <w:r w:rsidR="00C1723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</w:p>
    <w:p w14:paraId="67575D1F" w14:textId="59F7D188" w:rsidR="00C17235" w:rsidRPr="00C17235" w:rsidRDefault="00A4135F" w:rsidP="0031602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И</w:t>
      </w:r>
      <w:r w:rsidRPr="00A4135F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зучить работу основных операторов языка </w:t>
      </w:r>
      <w:proofErr w:type="spellStart"/>
      <w:r w:rsidRPr="00A4135F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Python</w:t>
      </w:r>
      <w:proofErr w:type="spellEnd"/>
      <w:r w:rsidRPr="00A4135F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, включая арифметические, логические и побитовые операции.</w:t>
      </w:r>
    </w:p>
    <w:p w14:paraId="70E3FB5A" w14:textId="77777777" w:rsidR="00A4135F" w:rsidRDefault="00A4135F" w:rsidP="00316023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5AEC030C" w14:textId="0EC47F20" w:rsidR="003D05B8" w:rsidRDefault="00AF4152" w:rsidP="00D86360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Задание №1</w:t>
      </w:r>
    </w:p>
    <w:p w14:paraId="183E1107" w14:textId="7DE56521" w:rsidR="007A0E77" w:rsidRDefault="007A0E77" w:rsidP="007A0E77">
      <w:pPr>
        <w:pStyle w:val="a5"/>
        <w:numPr>
          <w:ilvl w:val="1"/>
          <w:numId w:val="6"/>
        </w:numPr>
        <w:spacing w:after="0" w:line="360" w:lineRule="auto"/>
        <w:ind w:left="1418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7A0E7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Примеры работы с арифметическими операторами</w:t>
      </w:r>
      <w:r w:rsidR="00832564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</w:t>
      </w:r>
    </w:p>
    <w:p w14:paraId="6181DCDB" w14:textId="2315D94D" w:rsidR="007A0E77" w:rsidRPr="007A0E77" w:rsidRDefault="007A0E77" w:rsidP="007A0E77">
      <w:pPr>
        <w:pStyle w:val="a5"/>
        <w:spacing w:after="0" w:line="360" w:lineRule="auto"/>
        <w:ind w:left="1418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7A0E7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В данном задании были реализованы примеры работы с арифметическими операторами: сложение, вычитание, умножение и деление.</w:t>
      </w:r>
    </w:p>
    <w:p w14:paraId="62082FC1" w14:textId="3ABE32A0" w:rsidR="007A0E77" w:rsidRDefault="00AF4152" w:rsidP="007A0E77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DA8E70A" wp14:editId="43B425FA">
            <wp:extent cx="1990476" cy="2171429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90476" cy="2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E2C5" w14:textId="3CF755D7" w:rsidR="00AF4152" w:rsidRPr="00AF4152" w:rsidRDefault="00AF4152" w:rsidP="007A0E77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1 – арифметические операторы</w:t>
      </w:r>
    </w:p>
    <w:p w14:paraId="3457283D" w14:textId="77777777" w:rsidR="007A0E77" w:rsidRDefault="007A0E77" w:rsidP="007A0E77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</w:p>
    <w:p w14:paraId="00CC1F62" w14:textId="1ED21E69" w:rsidR="007A0E77" w:rsidRDefault="007A0E77" w:rsidP="007A0E77">
      <w:pPr>
        <w:pStyle w:val="a5"/>
        <w:numPr>
          <w:ilvl w:val="1"/>
          <w:numId w:val="6"/>
        </w:numPr>
        <w:spacing w:after="0" w:line="360" w:lineRule="auto"/>
        <w:ind w:left="1418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7A0E7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Вычисление площади и периметра фигур</w:t>
      </w:r>
      <w:r w:rsidR="00832564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</w:t>
      </w:r>
    </w:p>
    <w:p w14:paraId="085E3008" w14:textId="163232C3" w:rsidR="007A0E77" w:rsidRPr="007A0E77" w:rsidRDefault="007A0E77" w:rsidP="007A0E77">
      <w:pPr>
        <w:pStyle w:val="a5"/>
        <w:spacing w:after="0" w:line="360" w:lineRule="auto"/>
        <w:ind w:left="1418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7A0E7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Программа позволяет вычисл</w:t>
      </w:r>
      <w:r w:rsidR="00832564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ить площадь и периметр квадрата, </w:t>
      </w:r>
      <w:r w:rsidRPr="007A0E7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прямоугольника</w:t>
      </w:r>
      <w:r w:rsidR="00832564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или треугольника</w:t>
      </w:r>
      <w:r w:rsidRPr="007A0E77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в зависимости от выбора пользователя.</w:t>
      </w:r>
    </w:p>
    <w:p w14:paraId="26B4928B" w14:textId="24D13186" w:rsidR="003D05B8" w:rsidRDefault="00AF4152" w:rsidP="000A5F60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65B72D" wp14:editId="2B7B1290">
            <wp:extent cx="5940425" cy="3561557"/>
            <wp:effectExtent l="0" t="0" r="3175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EC59" w14:textId="700A4ABB" w:rsidR="00AF4152" w:rsidRDefault="00AF4152" w:rsidP="000A5F60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Рисунок 2 </w:t>
      </w:r>
      <w:r w:rsidR="00832564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 w:rsidR="00832564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вычисление площади и периметра</w:t>
      </w:r>
    </w:p>
    <w:p w14:paraId="64658BA9" w14:textId="77777777" w:rsidR="00832564" w:rsidRDefault="00832564" w:rsidP="000A5F60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0EE613CA" w14:textId="2CEC9AA4" w:rsidR="000A5F60" w:rsidRPr="000A5F60" w:rsidRDefault="00AF4152" w:rsidP="000A5F60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Задание №2</w:t>
      </w:r>
    </w:p>
    <w:p w14:paraId="49123E39" w14:textId="77777777" w:rsidR="0026209D" w:rsidRDefault="0026209D" w:rsidP="0026209D">
      <w:pPr>
        <w:pStyle w:val="a5"/>
        <w:numPr>
          <w:ilvl w:val="0"/>
          <w:numId w:val="8"/>
        </w:numPr>
        <w:spacing w:after="0" w:line="360" w:lineRule="auto"/>
        <w:ind w:left="1418" w:hanging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26209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Использование операторов сравнения</w:t>
      </w:r>
    </w:p>
    <w:p w14:paraId="12345E92" w14:textId="62AE0567" w:rsidR="000A5F60" w:rsidRPr="0026209D" w:rsidRDefault="000A5F60" w:rsidP="0026209D">
      <w:pPr>
        <w:pStyle w:val="a5"/>
        <w:spacing w:after="0" w:line="360" w:lineRule="auto"/>
        <w:ind w:left="1418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26209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В данном задании были использованы операторы сравнения для проверки различных условий.</w:t>
      </w:r>
    </w:p>
    <w:p w14:paraId="74BF03E6" w14:textId="349BB660" w:rsidR="000A5F60" w:rsidRDefault="00AF4152" w:rsidP="000A5F60">
      <w:pPr>
        <w:tabs>
          <w:tab w:val="left" w:pos="1165"/>
        </w:tabs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4B044AF" wp14:editId="0947D62E">
            <wp:extent cx="1819048" cy="1047619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BDC7" w14:textId="4F003598" w:rsidR="00832564" w:rsidRDefault="00832564" w:rsidP="000A5F60">
      <w:pPr>
        <w:tabs>
          <w:tab w:val="left" w:pos="1165"/>
        </w:tabs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3 – операторы сравнения</w:t>
      </w:r>
    </w:p>
    <w:p w14:paraId="38A1E857" w14:textId="77777777" w:rsidR="0026209D" w:rsidRDefault="0026209D" w:rsidP="000A5F60">
      <w:pPr>
        <w:tabs>
          <w:tab w:val="left" w:pos="1165"/>
        </w:tabs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623AD58C" w14:textId="5B152920" w:rsidR="000A5F60" w:rsidRDefault="0026209D" w:rsidP="0026209D">
      <w:pPr>
        <w:pStyle w:val="a5"/>
        <w:numPr>
          <w:ilvl w:val="0"/>
          <w:numId w:val="8"/>
        </w:numPr>
        <w:tabs>
          <w:tab w:val="left" w:pos="1418"/>
        </w:tabs>
        <w:spacing w:after="0" w:line="360" w:lineRule="auto"/>
        <w:ind w:left="1418" w:hanging="709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26209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Проверка наибольшего числа среди трех введенных</w:t>
      </w:r>
      <w:r w:rsidR="00832564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</w:t>
      </w:r>
    </w:p>
    <w:p w14:paraId="68ACC94B" w14:textId="77777777" w:rsidR="0026209D" w:rsidRDefault="0026209D" w:rsidP="0026209D">
      <w:pPr>
        <w:pStyle w:val="a5"/>
        <w:tabs>
          <w:tab w:val="left" w:pos="1418"/>
        </w:tabs>
        <w:spacing w:after="0" w:line="360" w:lineRule="auto"/>
        <w:ind w:left="1418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26209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Программа позволяет пользователю ввести три числа и выводит наибольшее из них.</w:t>
      </w:r>
    </w:p>
    <w:p w14:paraId="7D24DFBA" w14:textId="09FC10FB" w:rsidR="0026209D" w:rsidRDefault="00AF4152" w:rsidP="0026209D">
      <w:pPr>
        <w:tabs>
          <w:tab w:val="left" w:pos="1418"/>
        </w:tabs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242681" wp14:editId="53E5FAFA">
            <wp:extent cx="5314286" cy="3476191"/>
            <wp:effectExtent l="0" t="0" r="127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14286" cy="3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8F1C1" w14:textId="3526D66B" w:rsidR="007A0E77" w:rsidRDefault="00832564" w:rsidP="002D6547">
      <w:pPr>
        <w:tabs>
          <w:tab w:val="left" w:pos="1418"/>
        </w:tabs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4 – проверка чисел</w:t>
      </w:r>
      <w:bookmarkStart w:id="2" w:name="_GoBack"/>
      <w:bookmarkEnd w:id="2"/>
    </w:p>
    <w:p w14:paraId="71CF7385" w14:textId="77777777" w:rsidR="0026209D" w:rsidRDefault="0026209D" w:rsidP="00D86360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6E1C980D" w14:textId="3616FCC7" w:rsidR="0026209D" w:rsidRDefault="00832564" w:rsidP="00D86360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Задание №3</w:t>
      </w:r>
    </w:p>
    <w:p w14:paraId="5A5ECDB4" w14:textId="0AC24D1E" w:rsidR="0026209D" w:rsidRDefault="0026209D" w:rsidP="0026209D">
      <w:pPr>
        <w:pStyle w:val="a5"/>
        <w:numPr>
          <w:ilvl w:val="0"/>
          <w:numId w:val="9"/>
        </w:numPr>
        <w:spacing w:after="0" w:line="360" w:lineRule="auto"/>
        <w:ind w:left="1418" w:hanging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26209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Проверка выполнения нескольких условий</w:t>
      </w:r>
      <w:r w:rsidR="00832564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</w:t>
      </w:r>
    </w:p>
    <w:p w14:paraId="467771C6" w14:textId="38EA9826" w:rsidR="0026209D" w:rsidRDefault="0026209D" w:rsidP="0026209D">
      <w:pPr>
        <w:pStyle w:val="a5"/>
        <w:spacing w:after="0" w:line="360" w:lineRule="auto"/>
        <w:ind w:left="1418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26209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Программа использует логические операторы для проверки выполнения нескольких условий.</w:t>
      </w:r>
    </w:p>
    <w:p w14:paraId="78A8E83E" w14:textId="2460EAF1" w:rsidR="0026209D" w:rsidRDefault="00AF4152" w:rsidP="0026209D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521EC47" wp14:editId="717239A1">
            <wp:extent cx="5190477" cy="227619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2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3AD5" w14:textId="69A219BD" w:rsidR="00832564" w:rsidRDefault="00832564" w:rsidP="0026209D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5 – проверка условий</w:t>
      </w:r>
    </w:p>
    <w:p w14:paraId="0AE747D0" w14:textId="77777777" w:rsidR="0026209D" w:rsidRPr="0026209D" w:rsidRDefault="0026209D" w:rsidP="0026209D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692B4416" w14:textId="55D7976D" w:rsidR="0026209D" w:rsidRDefault="0026209D" w:rsidP="0026209D">
      <w:pPr>
        <w:pStyle w:val="a5"/>
        <w:numPr>
          <w:ilvl w:val="0"/>
          <w:numId w:val="9"/>
        </w:numPr>
        <w:spacing w:after="0" w:line="360" w:lineRule="auto"/>
        <w:ind w:left="1418" w:hanging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26209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Проверка возраста для различных категорий билетов</w:t>
      </w:r>
      <w:r w:rsidR="00832564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</w:t>
      </w:r>
    </w:p>
    <w:p w14:paraId="45D2D320" w14:textId="25BCD648" w:rsidR="0026209D" w:rsidRDefault="0026209D" w:rsidP="0026209D">
      <w:pPr>
        <w:pStyle w:val="a5"/>
        <w:spacing w:after="0" w:line="360" w:lineRule="auto"/>
        <w:ind w:left="1418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26209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lastRenderedPageBreak/>
        <w:t>Программа проверяет возраст пользователя и определяет категорию билета.</w:t>
      </w:r>
    </w:p>
    <w:p w14:paraId="26DC0C3D" w14:textId="40B202A0" w:rsidR="0026209D" w:rsidRDefault="00AF4152" w:rsidP="00B91819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81B7FE2" wp14:editId="24E8A444">
            <wp:extent cx="5940425" cy="1741233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C5B0" w14:textId="4A938C4A" w:rsidR="00832564" w:rsidRPr="00832564" w:rsidRDefault="00832564" w:rsidP="00B91819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6 – проверка возраста</w:t>
      </w:r>
    </w:p>
    <w:p w14:paraId="6845EA3E" w14:textId="77777777" w:rsidR="00B91819" w:rsidRDefault="00B91819" w:rsidP="00B91819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4FE21B69" w14:textId="52750C62" w:rsidR="00B91819" w:rsidRPr="00AF4152" w:rsidRDefault="00AF4152" w:rsidP="00B91819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Задание №4</w:t>
      </w:r>
    </w:p>
    <w:p w14:paraId="5F355474" w14:textId="4AD91287" w:rsidR="00B91819" w:rsidRDefault="00B91819" w:rsidP="00B91819">
      <w:pPr>
        <w:pStyle w:val="a5"/>
        <w:numPr>
          <w:ilvl w:val="0"/>
          <w:numId w:val="11"/>
        </w:numPr>
        <w:spacing w:after="0" w:line="360" w:lineRule="auto"/>
        <w:ind w:left="1418" w:hanging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B91819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Примеры работы с побитовыми операторами</w:t>
      </w:r>
      <w:r w:rsidR="00832564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</w:t>
      </w:r>
    </w:p>
    <w:p w14:paraId="4DF81CB9" w14:textId="77777777" w:rsidR="00B91819" w:rsidRPr="00B91819" w:rsidRDefault="00B91819" w:rsidP="00B91819">
      <w:pPr>
        <w:ind w:left="698" w:firstLine="720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B91819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Программа демонстрирует работу с побитовыми операторами.</w:t>
      </w:r>
    </w:p>
    <w:p w14:paraId="6B2791A7" w14:textId="39AA6C65" w:rsidR="00B91819" w:rsidRDefault="00AF4152" w:rsidP="00B91819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A0D37DB" wp14:editId="4824AC3E">
            <wp:extent cx="4171429" cy="2504762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C708" w14:textId="741EE546" w:rsidR="00832564" w:rsidRDefault="00832564" w:rsidP="00B91819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7 – побитовые операторы</w:t>
      </w:r>
    </w:p>
    <w:p w14:paraId="11B621D2" w14:textId="77777777" w:rsidR="00B91819" w:rsidRPr="00B91819" w:rsidRDefault="00B91819" w:rsidP="00B91819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4F7AA178" w14:textId="56371B00" w:rsidR="00B91819" w:rsidRDefault="00B91819" w:rsidP="00B91819">
      <w:pPr>
        <w:pStyle w:val="a5"/>
        <w:numPr>
          <w:ilvl w:val="0"/>
          <w:numId w:val="11"/>
        </w:numPr>
        <w:spacing w:after="0" w:line="360" w:lineRule="auto"/>
        <w:ind w:left="1418" w:hanging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B91819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Использование побитовых операций для сдвига и маскирования битов</w:t>
      </w:r>
      <w:r w:rsidR="00832564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</w:t>
      </w:r>
    </w:p>
    <w:p w14:paraId="1301897C" w14:textId="77777777" w:rsidR="00B91819" w:rsidRPr="00B91819" w:rsidRDefault="00B91819" w:rsidP="00B91819">
      <w:pPr>
        <w:ind w:left="1418" w:firstLine="11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B91819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Программа использует побитовые операции для сдвига и маскирования битов.</w:t>
      </w:r>
    </w:p>
    <w:p w14:paraId="304BC3DA" w14:textId="59417ECD" w:rsidR="00B91819" w:rsidRDefault="00AF4152" w:rsidP="00B91819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AA71A3" wp14:editId="65D65B05">
            <wp:extent cx="4114286" cy="1266667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9AC6" w14:textId="682DBE93" w:rsidR="00832564" w:rsidRDefault="00832564" w:rsidP="00B91819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8 – сдвиг и маскировка</w:t>
      </w:r>
    </w:p>
    <w:p w14:paraId="51F806C3" w14:textId="77777777" w:rsidR="00B91819" w:rsidRDefault="00B91819" w:rsidP="00B91819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2BAA94D9" w14:textId="6B6EC2BA" w:rsidR="00B91819" w:rsidRDefault="00B91819" w:rsidP="00B91819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Задание №5</w:t>
      </w:r>
    </w:p>
    <w:p w14:paraId="7BA9AC34" w14:textId="04A8AE65" w:rsidR="00B91819" w:rsidRDefault="00B91819" w:rsidP="00B91819">
      <w:pPr>
        <w:pStyle w:val="a5"/>
        <w:numPr>
          <w:ilvl w:val="0"/>
          <w:numId w:val="12"/>
        </w:numPr>
        <w:spacing w:after="0" w:line="360" w:lineRule="auto"/>
        <w:ind w:left="1418" w:hanging="709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B91819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Демонстрация работы операторов присваивания с различными типами данных</w:t>
      </w:r>
      <w:r w:rsidR="00832564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</w:t>
      </w:r>
    </w:p>
    <w:p w14:paraId="587DBC3F" w14:textId="77777777" w:rsidR="00B91819" w:rsidRPr="00B91819" w:rsidRDefault="00B91819" w:rsidP="00B91819">
      <w:pPr>
        <w:ind w:left="1418" w:firstLine="11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B91819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Программа демонстрирует работу операторов присваивания с различными типами данных.</w:t>
      </w:r>
    </w:p>
    <w:p w14:paraId="5F76CCC7" w14:textId="04ADC230" w:rsidR="00B91819" w:rsidRDefault="00AF4152" w:rsidP="00007884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8FF5134" wp14:editId="15DB0059">
            <wp:extent cx="3533334" cy="290476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33334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0583" w14:textId="0AE5CB43" w:rsidR="00832564" w:rsidRDefault="00832564" w:rsidP="00007884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9 – операторы присваивания</w:t>
      </w:r>
    </w:p>
    <w:p w14:paraId="2D5678B4" w14:textId="77777777" w:rsidR="00B91819" w:rsidRPr="00B91819" w:rsidRDefault="00B91819" w:rsidP="00B91819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0BC2312D" w14:textId="4D2BF389" w:rsidR="00B91819" w:rsidRPr="00007884" w:rsidRDefault="00007884" w:rsidP="00B91819">
      <w:pPr>
        <w:pStyle w:val="a5"/>
        <w:numPr>
          <w:ilvl w:val="0"/>
          <w:numId w:val="12"/>
        </w:numPr>
        <w:spacing w:after="0" w:line="360" w:lineRule="auto"/>
        <w:ind w:left="1418" w:hanging="709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007884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Проверка выполнения комбинированных операторов</w:t>
      </w:r>
    </w:p>
    <w:p w14:paraId="7AA61F5C" w14:textId="77777777" w:rsidR="00007884" w:rsidRPr="00AF4152" w:rsidRDefault="00007884" w:rsidP="00007884">
      <w:pPr>
        <w:ind w:left="1418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007884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Программа проверяет выполнение комбинированных операторов</w:t>
      </w:r>
      <w:proofErr w:type="gramStart"/>
      <w:r w:rsidRPr="00007884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(+=, -=, *=, /=).</w:t>
      </w:r>
      <w:proofErr w:type="gramEnd"/>
    </w:p>
    <w:p w14:paraId="7D63A62F" w14:textId="3E9971EF" w:rsidR="00007884" w:rsidRDefault="00AF4152" w:rsidP="00007884">
      <w:pPr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B4B6B1" wp14:editId="72D1681C">
            <wp:extent cx="3066667" cy="5361905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66667" cy="5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3917F" w14:textId="16205E0B" w:rsidR="00832564" w:rsidRPr="00832564" w:rsidRDefault="00832564" w:rsidP="00007884">
      <w:pPr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10 – комбинированные операторы</w:t>
      </w:r>
    </w:p>
    <w:p w14:paraId="40EF61B7" w14:textId="77777777" w:rsidR="00007884" w:rsidRPr="00B91819" w:rsidRDefault="00007884" w:rsidP="00007884">
      <w:pPr>
        <w:pStyle w:val="a5"/>
        <w:spacing w:after="0" w:line="360" w:lineRule="auto"/>
        <w:ind w:left="1418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54F9A56A" w14:textId="77777777" w:rsidR="0026209D" w:rsidRPr="00D86360" w:rsidRDefault="0026209D" w:rsidP="00D86360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44F8A0D7" w14:textId="3E5A44E6" w:rsidR="00685B55" w:rsidRDefault="00316023" w:rsidP="00316023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Выводы работы</w:t>
      </w:r>
      <w:r w:rsidR="00685B5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</w:p>
    <w:p w14:paraId="0FFEF54C" w14:textId="31E3924F" w:rsidR="00685B55" w:rsidRPr="00685B55" w:rsidRDefault="00007884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007884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В ходе выполнения практической работы были изучены и применены основные операторы языка программирования </w:t>
      </w:r>
      <w:proofErr w:type="spellStart"/>
      <w:r w:rsidRPr="00007884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Python</w:t>
      </w:r>
      <w:proofErr w:type="spellEnd"/>
      <w:r w:rsidRPr="00007884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 Работа включала в себя несколько заданий, каждое из которых было направлено на практическое применение определенных типов операторов.</w:t>
      </w:r>
    </w:p>
    <w:sectPr w:rsidR="00685B55" w:rsidRPr="00685B55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1906" w:h="16838"/>
      <w:pgMar w:top="1134" w:right="850" w:bottom="1134" w:left="1701" w:header="1135" w:footer="981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D715D3B" w14:textId="77777777" w:rsidR="0098072F" w:rsidRDefault="0098072F">
      <w:pPr>
        <w:spacing w:after="0" w:line="240" w:lineRule="auto"/>
      </w:pPr>
      <w:r>
        <w:separator/>
      </w:r>
    </w:p>
  </w:endnote>
  <w:endnote w:type="continuationSeparator" w:id="0">
    <w:p w14:paraId="57D37BAF" w14:textId="77777777" w:rsidR="0098072F" w:rsidRDefault="009807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583A4F6" w14:textId="77777777" w:rsidR="004A6658" w:rsidRDefault="004A66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BD837C8" w14:textId="77777777" w:rsidR="004A6658" w:rsidRDefault="00CE3CD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fldChar w:fldCharType="begin"/>
    </w:r>
    <w:r>
      <w:rPr>
        <w:rFonts w:ascii="Times New Roman" w:eastAsia="Times New Roman" w:hAnsi="Times New Roman" w:cs="Times New Roman"/>
        <w:color w:val="000000"/>
      </w:rPr>
      <w:instrText>PAGE</w:instrText>
    </w:r>
    <w:r>
      <w:rPr>
        <w:rFonts w:ascii="Times New Roman" w:eastAsia="Times New Roman" w:hAnsi="Times New Roman" w:cs="Times New Roman"/>
        <w:color w:val="000000"/>
      </w:rPr>
      <w:fldChar w:fldCharType="separate"/>
    </w:r>
    <w:r w:rsidR="002D6547">
      <w:rPr>
        <w:rFonts w:ascii="Times New Roman" w:eastAsia="Times New Roman" w:hAnsi="Times New Roman" w:cs="Times New Roman"/>
        <w:noProof/>
        <w:color w:val="000000"/>
      </w:rPr>
      <w:t>6</w:t>
    </w:r>
    <w:r>
      <w:rPr>
        <w:rFonts w:ascii="Times New Roman" w:eastAsia="Times New Roman" w:hAnsi="Times New Roman" w:cs="Times New Roman"/>
        <w:color w:val="000000"/>
      </w:rPr>
      <w:fldChar w:fldCharType="end"/>
    </w:r>
  </w:p>
  <w:p w14:paraId="40E0D30A" w14:textId="77777777" w:rsidR="004A6658" w:rsidRDefault="004A66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761DCB5" w14:textId="77777777" w:rsidR="004A6658" w:rsidRDefault="004A6658" w:rsidP="0031602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1391388" w14:textId="77777777" w:rsidR="0098072F" w:rsidRDefault="0098072F">
      <w:pPr>
        <w:spacing w:after="0" w:line="240" w:lineRule="auto"/>
      </w:pPr>
      <w:r>
        <w:separator/>
      </w:r>
    </w:p>
  </w:footnote>
  <w:footnote w:type="continuationSeparator" w:id="0">
    <w:p w14:paraId="6B8DB360" w14:textId="77777777" w:rsidR="0098072F" w:rsidRDefault="009807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A4F8E97" w14:textId="77777777" w:rsidR="004A6658" w:rsidRDefault="004A66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46D0C10" w14:textId="77777777" w:rsidR="004A6658" w:rsidRDefault="004A66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B28447F" w14:textId="77777777" w:rsidR="004A6658" w:rsidRDefault="004A6658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color w:val="000000"/>
      </w:rPr>
    </w:pPr>
  </w:p>
  <w:tbl>
    <w:tblPr>
      <w:tblStyle w:val="afe"/>
      <w:tblW w:w="10035" w:type="dxa"/>
      <w:tblInd w:w="-318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10035"/>
    </w:tblGrid>
    <w:tr w:rsidR="004A6658" w14:paraId="5EDE4ED6" w14:textId="77777777">
      <w:trPr>
        <w:trHeight w:val="1489"/>
      </w:trPr>
      <w:tc>
        <w:tcPr>
          <w:tcW w:w="10035" w:type="dxa"/>
        </w:tcPr>
        <w:p w14:paraId="02D8A617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 xml:space="preserve">Автономное учреждение </w:t>
          </w: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br/>
            <w:t>профессионального образования</w:t>
          </w:r>
        </w:p>
        <w:p w14:paraId="4C686DD6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>Ханты-Мансийского автономного округа – Югры</w:t>
          </w:r>
        </w:p>
        <w:p w14:paraId="5D4A8E66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>«СУРГУТСКИЙ ПОЛИТЕХНИЧЕСКИЙ КОЛЛЕДЖ»</w:t>
          </w:r>
        </w:p>
        <w:p w14:paraId="1045BFDE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>(АУ «</w:t>
          </w:r>
          <w:proofErr w:type="spellStart"/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>Сургутский</w:t>
          </w:r>
          <w:proofErr w:type="spellEnd"/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 xml:space="preserve"> политехнический колледж»)</w:t>
          </w:r>
        </w:p>
      </w:tc>
    </w:tr>
    <w:tr w:rsidR="004A6658" w14:paraId="7374E2ED" w14:textId="77777777">
      <w:tc>
        <w:tcPr>
          <w:tcW w:w="10035" w:type="dxa"/>
        </w:tcPr>
        <w:p w14:paraId="11834182" w14:textId="77777777" w:rsidR="004A6658" w:rsidRDefault="004A665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</w:p>
      </w:tc>
    </w:tr>
    <w:tr w:rsidR="004A6658" w14:paraId="2A5EF4FA" w14:textId="77777777">
      <w:trPr>
        <w:trHeight w:val="575"/>
      </w:trPr>
      <w:tc>
        <w:tcPr>
          <w:tcW w:w="10035" w:type="dxa"/>
        </w:tcPr>
        <w:p w14:paraId="6632A1F8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</w:rPr>
            <w:t>СТРУКТУРНОЕ ПОДРАЗДЕЛЕНИЕ - 4</w:t>
          </w:r>
        </w:p>
        <w:p w14:paraId="3F7C9B4F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</w:rPr>
            <w:t>(Энергетическое отделение)</w:t>
          </w:r>
        </w:p>
      </w:tc>
    </w:tr>
  </w:tbl>
  <w:p w14:paraId="17E8D50B" w14:textId="77777777" w:rsidR="004A6658" w:rsidRDefault="00CE3CD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  <w:bookmarkStart w:id="3" w:name="_heading=h.2et92p0" w:colFirst="0" w:colLast="0"/>
    <w:bookmarkEnd w:id="3"/>
    <w:r>
      <w:rPr>
        <w:noProof/>
      </w:rPr>
      <w:drawing>
        <wp:anchor distT="0" distB="0" distL="0" distR="0" simplePos="0" relativeHeight="251658240" behindDoc="1" locked="0" layoutInCell="1" hidden="0" allowOverlap="1" wp14:anchorId="6EFE4704" wp14:editId="2BF75B71">
          <wp:simplePos x="0" y="0"/>
          <wp:positionH relativeFrom="column">
            <wp:posOffset>-205739</wp:posOffset>
          </wp:positionH>
          <wp:positionV relativeFrom="paragraph">
            <wp:posOffset>-1694633</wp:posOffset>
          </wp:positionV>
          <wp:extent cx="974712" cy="539087"/>
          <wp:effectExtent l="0" t="0" r="0" b="0"/>
          <wp:wrapNone/>
          <wp:docPr id="16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74712" cy="53908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hidden="0" allowOverlap="1" wp14:anchorId="4B7BC29C" wp14:editId="65E5BC3A">
              <wp:simplePos x="0" y="0"/>
              <wp:positionH relativeFrom="column">
                <wp:posOffset>4127500</wp:posOffset>
              </wp:positionH>
              <wp:positionV relativeFrom="paragraph">
                <wp:posOffset>7874000</wp:posOffset>
              </wp:positionV>
              <wp:extent cx="2100021" cy="288925"/>
              <wp:effectExtent l="0" t="0" r="0" b="0"/>
              <wp:wrapNone/>
              <wp:docPr id="15" name="Прямоугольник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300752" y="3640300"/>
                        <a:ext cx="2090496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972E9F1" w14:textId="77777777" w:rsidR="004A6658" w:rsidRDefault="004A6658">
                          <w:pPr>
                            <w:spacing w:line="275" w:lineRule="auto"/>
                            <w:jc w:val="right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rect w14:anchorId="4B7BC29C" id="Прямоугольник 15" o:spid="_x0000_s1026" style="position:absolute;margin-left:325pt;margin-top:620pt;width:165.35pt;height:22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" filled="f" stroked="f">
              <v:textbox inset="2.53958mm,1.2694mm,2.53958mm,1.2694mm">
                <w:txbxContent>
                  <w:p w14:paraId="3972E9F1" w14:textId="77777777" w:rsidR="004A6658" w:rsidRDefault="004A6658">
                    <w:pPr>
                      <w:spacing w:line="275" w:lineRule="auto"/>
                      <w:jc w:val="right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E84C5A"/>
    <w:multiLevelType w:val="multilevel"/>
    <w:tmpl w:val="FE3CCB2E"/>
    <w:lvl w:ilvl="0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">
    <w:nsid w:val="08251BE6"/>
    <w:multiLevelType w:val="multilevel"/>
    <w:tmpl w:val="DBE8E54E"/>
    <w:lvl w:ilvl="0">
      <w:start w:val="1"/>
      <w:numFmt w:val="decimal"/>
      <w:lvlText w:val="2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2">
    <w:nsid w:val="1C3019B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29F26A96"/>
    <w:multiLevelType w:val="multilevel"/>
    <w:tmpl w:val="DBE8E54E"/>
    <w:lvl w:ilvl="0">
      <w:start w:val="1"/>
      <w:numFmt w:val="decimal"/>
      <w:lvlText w:val="2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4">
    <w:nsid w:val="2B325C7C"/>
    <w:multiLevelType w:val="hybridMultilevel"/>
    <w:tmpl w:val="CE808374"/>
    <w:lvl w:ilvl="0" w:tplc="D6F2A85E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92448F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39595434"/>
    <w:multiLevelType w:val="multilevel"/>
    <w:tmpl w:val="1918ED0A"/>
    <w:lvl w:ilvl="0">
      <w:start w:val="1"/>
      <w:numFmt w:val="decimal"/>
      <w:lvlText w:val="5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7">
    <w:nsid w:val="482E591D"/>
    <w:multiLevelType w:val="multilevel"/>
    <w:tmpl w:val="DBE8E54E"/>
    <w:lvl w:ilvl="0">
      <w:start w:val="1"/>
      <w:numFmt w:val="decimal"/>
      <w:lvlText w:val="2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8">
    <w:nsid w:val="5CE749BA"/>
    <w:multiLevelType w:val="multilevel"/>
    <w:tmpl w:val="45DA1B3A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color w:val="000000"/>
        <w:sz w:val="28"/>
        <w:szCs w:val="2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0D97808"/>
    <w:multiLevelType w:val="multilevel"/>
    <w:tmpl w:val="0419001F"/>
    <w:lvl w:ilvl="0">
      <w:start w:val="1"/>
      <w:numFmt w:val="decimal"/>
      <w:lvlText w:val="%1."/>
      <w:lvlJc w:val="left"/>
      <w:pPr>
        <w:ind w:left="1920" w:hanging="360"/>
      </w:pPr>
    </w:lvl>
    <w:lvl w:ilvl="1">
      <w:start w:val="1"/>
      <w:numFmt w:val="decimal"/>
      <w:lvlText w:val="%1.%2."/>
      <w:lvlJc w:val="left"/>
      <w:pPr>
        <w:ind w:left="2352" w:hanging="432"/>
      </w:pPr>
    </w:lvl>
    <w:lvl w:ilvl="2">
      <w:start w:val="1"/>
      <w:numFmt w:val="decimal"/>
      <w:lvlText w:val="%1.%2.%3."/>
      <w:lvlJc w:val="left"/>
      <w:pPr>
        <w:ind w:left="2784" w:hanging="504"/>
      </w:pPr>
    </w:lvl>
    <w:lvl w:ilvl="3">
      <w:start w:val="1"/>
      <w:numFmt w:val="decimal"/>
      <w:lvlText w:val="%1.%2.%3.%4."/>
      <w:lvlJc w:val="left"/>
      <w:pPr>
        <w:ind w:left="3288" w:hanging="648"/>
      </w:pPr>
    </w:lvl>
    <w:lvl w:ilvl="4">
      <w:start w:val="1"/>
      <w:numFmt w:val="decimal"/>
      <w:lvlText w:val="%1.%2.%3.%4.%5."/>
      <w:lvlJc w:val="left"/>
      <w:pPr>
        <w:ind w:left="3792" w:hanging="792"/>
      </w:pPr>
    </w:lvl>
    <w:lvl w:ilvl="5">
      <w:start w:val="1"/>
      <w:numFmt w:val="decimal"/>
      <w:lvlText w:val="%1.%2.%3.%4.%5.%6."/>
      <w:lvlJc w:val="left"/>
      <w:pPr>
        <w:ind w:left="4296" w:hanging="936"/>
      </w:pPr>
    </w:lvl>
    <w:lvl w:ilvl="6">
      <w:start w:val="1"/>
      <w:numFmt w:val="decimal"/>
      <w:lvlText w:val="%1.%2.%3.%4.%5.%6.%7."/>
      <w:lvlJc w:val="left"/>
      <w:pPr>
        <w:ind w:left="4800" w:hanging="1080"/>
      </w:pPr>
    </w:lvl>
    <w:lvl w:ilvl="7">
      <w:start w:val="1"/>
      <w:numFmt w:val="decimal"/>
      <w:lvlText w:val="%1.%2.%3.%4.%5.%6.%7.%8."/>
      <w:lvlJc w:val="left"/>
      <w:pPr>
        <w:ind w:left="5304" w:hanging="1224"/>
      </w:pPr>
    </w:lvl>
    <w:lvl w:ilvl="8">
      <w:start w:val="1"/>
      <w:numFmt w:val="decimal"/>
      <w:lvlText w:val="%1.%2.%3.%4.%5.%6.%7.%8.%9."/>
      <w:lvlJc w:val="left"/>
      <w:pPr>
        <w:ind w:left="5880" w:hanging="1440"/>
      </w:pPr>
    </w:lvl>
  </w:abstractNum>
  <w:abstractNum w:abstractNumId="10">
    <w:nsid w:val="74A47A20"/>
    <w:multiLevelType w:val="multilevel"/>
    <w:tmpl w:val="A9EC3550"/>
    <w:lvl w:ilvl="0">
      <w:start w:val="1"/>
      <w:numFmt w:val="decimal"/>
      <w:lvlText w:val="4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1">
    <w:nsid w:val="75156B86"/>
    <w:multiLevelType w:val="multilevel"/>
    <w:tmpl w:val="93F25802"/>
    <w:lvl w:ilvl="0">
      <w:start w:val="1"/>
      <w:numFmt w:val="decimal"/>
      <w:lvlText w:val="3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num w:numId="1">
    <w:abstractNumId w:val="8"/>
  </w:num>
  <w:num w:numId="2">
    <w:abstractNumId w:val="5"/>
  </w:num>
  <w:num w:numId="3">
    <w:abstractNumId w:val="9"/>
  </w:num>
  <w:num w:numId="4">
    <w:abstractNumId w:val="2"/>
  </w:num>
  <w:num w:numId="5">
    <w:abstractNumId w:val="4"/>
  </w:num>
  <w:num w:numId="6">
    <w:abstractNumId w:val="7"/>
  </w:num>
  <w:num w:numId="7">
    <w:abstractNumId w:val="0"/>
  </w:num>
  <w:num w:numId="8">
    <w:abstractNumId w:val="3"/>
  </w:num>
  <w:num w:numId="9">
    <w:abstractNumId w:val="11"/>
  </w:num>
  <w:num w:numId="10">
    <w:abstractNumId w:val="1"/>
  </w:num>
  <w:num w:numId="11">
    <w:abstractNumId w:val="10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6658"/>
    <w:rsid w:val="00007884"/>
    <w:rsid w:val="000A5F60"/>
    <w:rsid w:val="001F7868"/>
    <w:rsid w:val="0026209D"/>
    <w:rsid w:val="00262495"/>
    <w:rsid w:val="002D6547"/>
    <w:rsid w:val="00316023"/>
    <w:rsid w:val="003D05B8"/>
    <w:rsid w:val="003D614F"/>
    <w:rsid w:val="00435A43"/>
    <w:rsid w:val="004A6658"/>
    <w:rsid w:val="004D7B5B"/>
    <w:rsid w:val="00511611"/>
    <w:rsid w:val="00685B55"/>
    <w:rsid w:val="007A0E77"/>
    <w:rsid w:val="007A33C9"/>
    <w:rsid w:val="00823387"/>
    <w:rsid w:val="00832564"/>
    <w:rsid w:val="008443FE"/>
    <w:rsid w:val="008534BA"/>
    <w:rsid w:val="008C3854"/>
    <w:rsid w:val="0098072F"/>
    <w:rsid w:val="00A4135F"/>
    <w:rsid w:val="00AF4152"/>
    <w:rsid w:val="00B91819"/>
    <w:rsid w:val="00BE0E21"/>
    <w:rsid w:val="00C17235"/>
    <w:rsid w:val="00CA0922"/>
    <w:rsid w:val="00CD3EB9"/>
    <w:rsid w:val="00CE3CD8"/>
    <w:rsid w:val="00D24FD8"/>
    <w:rsid w:val="00D520A3"/>
    <w:rsid w:val="00D53FD2"/>
    <w:rsid w:val="00D86360"/>
    <w:rsid w:val="00E23598"/>
    <w:rsid w:val="00E523AB"/>
    <w:rsid w:val="00E937F5"/>
    <w:rsid w:val="00F55D40"/>
    <w:rsid w:val="00FF01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8C331A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C2B77"/>
    <w:pPr>
      <w:spacing w:after="0"/>
      <w:jc w:val="center"/>
      <w:outlineLvl w:val="0"/>
    </w:pPr>
    <w:rPr>
      <w:rFonts w:ascii="Times New Roman" w:hAnsi="Times New Roman" w:cs="Times New Roman"/>
      <w:b/>
      <w:sz w:val="32"/>
      <w:szCs w:val="2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table" w:styleId="a4">
    <w:name w:val="Table Grid"/>
    <w:basedOn w:val="a1"/>
    <w:uiPriority w:val="59"/>
    <w:rsid w:val="00C12F2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List Paragraph"/>
    <w:basedOn w:val="a"/>
    <w:uiPriority w:val="34"/>
    <w:qFormat/>
    <w:rsid w:val="005B6404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351D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351D3B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6C2B77"/>
    <w:rPr>
      <w:rFonts w:ascii="Times New Roman" w:hAnsi="Times New Roman" w:cs="Times New Roman"/>
      <w:b/>
      <w:sz w:val="32"/>
      <w:szCs w:val="28"/>
    </w:rPr>
  </w:style>
  <w:style w:type="paragraph" w:styleId="a8">
    <w:name w:val="TOC Heading"/>
    <w:basedOn w:val="1"/>
    <w:next w:val="a"/>
    <w:link w:val="a9"/>
    <w:uiPriority w:val="39"/>
    <w:unhideWhenUsed/>
    <w:qFormat/>
    <w:rsid w:val="008D6A9A"/>
    <w:pPr>
      <w:keepNext/>
      <w:keepLines/>
      <w:spacing w:before="480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8D6A9A"/>
    <w:pPr>
      <w:spacing w:after="100"/>
    </w:pPr>
  </w:style>
  <w:style w:type="character" w:styleId="aa">
    <w:name w:val="Hyperlink"/>
    <w:basedOn w:val="a0"/>
    <w:uiPriority w:val="99"/>
    <w:unhideWhenUsed/>
    <w:rsid w:val="008D6A9A"/>
    <w:rPr>
      <w:color w:val="0000FF" w:themeColor="hyperlink"/>
      <w:u w:val="single"/>
    </w:rPr>
  </w:style>
  <w:style w:type="paragraph" w:styleId="ab">
    <w:name w:val="header"/>
    <w:basedOn w:val="a"/>
    <w:link w:val="ac"/>
    <w:uiPriority w:val="99"/>
    <w:unhideWhenUsed/>
    <w:rsid w:val="006337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633766"/>
  </w:style>
  <w:style w:type="paragraph" w:styleId="ad">
    <w:name w:val="footer"/>
    <w:basedOn w:val="a"/>
    <w:link w:val="ae"/>
    <w:uiPriority w:val="99"/>
    <w:unhideWhenUsed/>
    <w:rsid w:val="006337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633766"/>
  </w:style>
  <w:style w:type="character" w:styleId="af">
    <w:name w:val="annotation reference"/>
    <w:basedOn w:val="a0"/>
    <w:uiPriority w:val="99"/>
    <w:semiHidden/>
    <w:unhideWhenUsed/>
    <w:rsid w:val="00082718"/>
    <w:rPr>
      <w:sz w:val="16"/>
      <w:szCs w:val="16"/>
    </w:rPr>
  </w:style>
  <w:style w:type="paragraph" w:styleId="af0">
    <w:name w:val="annotation text"/>
    <w:basedOn w:val="a"/>
    <w:link w:val="af1"/>
    <w:uiPriority w:val="99"/>
    <w:unhideWhenUsed/>
    <w:rsid w:val="00082718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rsid w:val="00082718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082718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082718"/>
    <w:rPr>
      <w:b/>
      <w:bCs/>
      <w:sz w:val="20"/>
      <w:szCs w:val="20"/>
    </w:rPr>
  </w:style>
  <w:style w:type="paragraph" w:customStyle="1" w:styleId="af4">
    <w:name w:val="СПК Подзаголовок"/>
    <w:basedOn w:val="1"/>
    <w:link w:val="af5"/>
    <w:qFormat/>
    <w:rsid w:val="00054E6E"/>
    <w:pPr>
      <w:spacing w:line="360" w:lineRule="auto"/>
      <w:jc w:val="left"/>
      <w:outlineLvl w:val="1"/>
    </w:pPr>
    <w:rPr>
      <w:color w:val="000000" w:themeColor="text1"/>
      <w:sz w:val="28"/>
    </w:rPr>
  </w:style>
  <w:style w:type="paragraph" w:styleId="af6">
    <w:name w:val="No Spacing"/>
    <w:uiPriority w:val="1"/>
    <w:qFormat/>
    <w:rsid w:val="00EB7923"/>
    <w:pPr>
      <w:spacing w:after="0" w:line="240" w:lineRule="auto"/>
    </w:pPr>
  </w:style>
  <w:style w:type="character" w:customStyle="1" w:styleId="af5">
    <w:name w:val="СПК Подзаголовок Знак"/>
    <w:basedOn w:val="10"/>
    <w:link w:val="af4"/>
    <w:rsid w:val="00054E6E"/>
    <w:rPr>
      <w:rFonts w:ascii="Times New Roman" w:hAnsi="Times New Roman" w:cs="Times New Roman"/>
      <w:b/>
      <w:color w:val="000000" w:themeColor="text1"/>
      <w:sz w:val="28"/>
      <w:szCs w:val="28"/>
    </w:rPr>
  </w:style>
  <w:style w:type="paragraph" w:customStyle="1" w:styleId="af7">
    <w:name w:val="СПК Абзац"/>
    <w:basedOn w:val="a"/>
    <w:link w:val="af8"/>
    <w:qFormat/>
    <w:rsid w:val="00660ABF"/>
    <w:pPr>
      <w:spacing w:after="0" w:line="360" w:lineRule="auto"/>
      <w:ind w:firstLine="709"/>
      <w:jc w:val="both"/>
    </w:pPr>
    <w:rPr>
      <w:rFonts w:ascii="Times New Roman" w:hAnsi="Times New Roman" w:cs="Times New Roman"/>
      <w:iCs/>
      <w:sz w:val="28"/>
      <w:szCs w:val="28"/>
    </w:rPr>
  </w:style>
  <w:style w:type="paragraph" w:customStyle="1" w:styleId="af9">
    <w:name w:val="СПК Заголовок"/>
    <w:basedOn w:val="a8"/>
    <w:link w:val="afa"/>
    <w:qFormat/>
    <w:rsid w:val="00E25BAD"/>
    <w:pPr>
      <w:spacing w:before="0" w:line="480" w:lineRule="auto"/>
      <w:jc w:val="center"/>
      <w:outlineLvl w:val="0"/>
    </w:pPr>
    <w:rPr>
      <w:rFonts w:ascii="Times New Roman" w:hAnsi="Times New Roman" w:cs="Times New Roman"/>
      <w:color w:val="000000" w:themeColor="text1"/>
      <w:sz w:val="28"/>
    </w:rPr>
  </w:style>
  <w:style w:type="character" w:customStyle="1" w:styleId="af8">
    <w:name w:val="СПК Абзац Знак"/>
    <w:basedOn w:val="a0"/>
    <w:link w:val="af7"/>
    <w:rsid w:val="00660ABF"/>
    <w:rPr>
      <w:rFonts w:ascii="Times New Roman" w:hAnsi="Times New Roman" w:cs="Times New Roman"/>
      <w:iCs/>
      <w:sz w:val="28"/>
      <w:szCs w:val="28"/>
    </w:rPr>
  </w:style>
  <w:style w:type="character" w:customStyle="1" w:styleId="a9">
    <w:name w:val="Заголовок оглавления Знак"/>
    <w:basedOn w:val="10"/>
    <w:link w:val="a8"/>
    <w:uiPriority w:val="39"/>
    <w:rsid w:val="00E25BAD"/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8"/>
      <w:lang w:eastAsia="ru-RU"/>
    </w:rPr>
  </w:style>
  <w:style w:type="character" w:customStyle="1" w:styleId="afa">
    <w:name w:val="СПК Заголовок Знак"/>
    <w:basedOn w:val="a9"/>
    <w:link w:val="af9"/>
    <w:rsid w:val="00E25BAD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lang w:eastAsia="ru-RU"/>
    </w:rPr>
  </w:style>
  <w:style w:type="character" w:styleId="afb">
    <w:name w:val="Placeholder Text"/>
    <w:basedOn w:val="a0"/>
    <w:uiPriority w:val="99"/>
    <w:semiHidden/>
    <w:rsid w:val="00E756D0"/>
    <w:rPr>
      <w:color w:val="808080"/>
    </w:rPr>
  </w:style>
  <w:style w:type="paragraph" w:styleId="afc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C2B77"/>
    <w:pPr>
      <w:spacing w:after="0"/>
      <w:jc w:val="center"/>
      <w:outlineLvl w:val="0"/>
    </w:pPr>
    <w:rPr>
      <w:rFonts w:ascii="Times New Roman" w:hAnsi="Times New Roman" w:cs="Times New Roman"/>
      <w:b/>
      <w:sz w:val="32"/>
      <w:szCs w:val="2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table" w:styleId="a4">
    <w:name w:val="Table Grid"/>
    <w:basedOn w:val="a1"/>
    <w:uiPriority w:val="59"/>
    <w:rsid w:val="00C12F2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List Paragraph"/>
    <w:basedOn w:val="a"/>
    <w:uiPriority w:val="34"/>
    <w:qFormat/>
    <w:rsid w:val="005B6404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351D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351D3B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6C2B77"/>
    <w:rPr>
      <w:rFonts w:ascii="Times New Roman" w:hAnsi="Times New Roman" w:cs="Times New Roman"/>
      <w:b/>
      <w:sz w:val="32"/>
      <w:szCs w:val="28"/>
    </w:rPr>
  </w:style>
  <w:style w:type="paragraph" w:styleId="a8">
    <w:name w:val="TOC Heading"/>
    <w:basedOn w:val="1"/>
    <w:next w:val="a"/>
    <w:link w:val="a9"/>
    <w:uiPriority w:val="39"/>
    <w:unhideWhenUsed/>
    <w:qFormat/>
    <w:rsid w:val="008D6A9A"/>
    <w:pPr>
      <w:keepNext/>
      <w:keepLines/>
      <w:spacing w:before="480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8D6A9A"/>
    <w:pPr>
      <w:spacing w:after="100"/>
    </w:pPr>
  </w:style>
  <w:style w:type="character" w:styleId="aa">
    <w:name w:val="Hyperlink"/>
    <w:basedOn w:val="a0"/>
    <w:uiPriority w:val="99"/>
    <w:unhideWhenUsed/>
    <w:rsid w:val="008D6A9A"/>
    <w:rPr>
      <w:color w:val="0000FF" w:themeColor="hyperlink"/>
      <w:u w:val="single"/>
    </w:rPr>
  </w:style>
  <w:style w:type="paragraph" w:styleId="ab">
    <w:name w:val="header"/>
    <w:basedOn w:val="a"/>
    <w:link w:val="ac"/>
    <w:uiPriority w:val="99"/>
    <w:unhideWhenUsed/>
    <w:rsid w:val="006337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633766"/>
  </w:style>
  <w:style w:type="paragraph" w:styleId="ad">
    <w:name w:val="footer"/>
    <w:basedOn w:val="a"/>
    <w:link w:val="ae"/>
    <w:uiPriority w:val="99"/>
    <w:unhideWhenUsed/>
    <w:rsid w:val="006337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633766"/>
  </w:style>
  <w:style w:type="character" w:styleId="af">
    <w:name w:val="annotation reference"/>
    <w:basedOn w:val="a0"/>
    <w:uiPriority w:val="99"/>
    <w:semiHidden/>
    <w:unhideWhenUsed/>
    <w:rsid w:val="00082718"/>
    <w:rPr>
      <w:sz w:val="16"/>
      <w:szCs w:val="16"/>
    </w:rPr>
  </w:style>
  <w:style w:type="paragraph" w:styleId="af0">
    <w:name w:val="annotation text"/>
    <w:basedOn w:val="a"/>
    <w:link w:val="af1"/>
    <w:uiPriority w:val="99"/>
    <w:unhideWhenUsed/>
    <w:rsid w:val="00082718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rsid w:val="00082718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082718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082718"/>
    <w:rPr>
      <w:b/>
      <w:bCs/>
      <w:sz w:val="20"/>
      <w:szCs w:val="20"/>
    </w:rPr>
  </w:style>
  <w:style w:type="paragraph" w:customStyle="1" w:styleId="af4">
    <w:name w:val="СПК Подзаголовок"/>
    <w:basedOn w:val="1"/>
    <w:link w:val="af5"/>
    <w:qFormat/>
    <w:rsid w:val="00054E6E"/>
    <w:pPr>
      <w:spacing w:line="360" w:lineRule="auto"/>
      <w:jc w:val="left"/>
      <w:outlineLvl w:val="1"/>
    </w:pPr>
    <w:rPr>
      <w:color w:val="000000" w:themeColor="text1"/>
      <w:sz w:val="28"/>
    </w:rPr>
  </w:style>
  <w:style w:type="paragraph" w:styleId="af6">
    <w:name w:val="No Spacing"/>
    <w:uiPriority w:val="1"/>
    <w:qFormat/>
    <w:rsid w:val="00EB7923"/>
    <w:pPr>
      <w:spacing w:after="0" w:line="240" w:lineRule="auto"/>
    </w:pPr>
  </w:style>
  <w:style w:type="character" w:customStyle="1" w:styleId="af5">
    <w:name w:val="СПК Подзаголовок Знак"/>
    <w:basedOn w:val="10"/>
    <w:link w:val="af4"/>
    <w:rsid w:val="00054E6E"/>
    <w:rPr>
      <w:rFonts w:ascii="Times New Roman" w:hAnsi="Times New Roman" w:cs="Times New Roman"/>
      <w:b/>
      <w:color w:val="000000" w:themeColor="text1"/>
      <w:sz w:val="28"/>
      <w:szCs w:val="28"/>
    </w:rPr>
  </w:style>
  <w:style w:type="paragraph" w:customStyle="1" w:styleId="af7">
    <w:name w:val="СПК Абзац"/>
    <w:basedOn w:val="a"/>
    <w:link w:val="af8"/>
    <w:qFormat/>
    <w:rsid w:val="00660ABF"/>
    <w:pPr>
      <w:spacing w:after="0" w:line="360" w:lineRule="auto"/>
      <w:ind w:firstLine="709"/>
      <w:jc w:val="both"/>
    </w:pPr>
    <w:rPr>
      <w:rFonts w:ascii="Times New Roman" w:hAnsi="Times New Roman" w:cs="Times New Roman"/>
      <w:iCs/>
      <w:sz w:val="28"/>
      <w:szCs w:val="28"/>
    </w:rPr>
  </w:style>
  <w:style w:type="paragraph" w:customStyle="1" w:styleId="af9">
    <w:name w:val="СПК Заголовок"/>
    <w:basedOn w:val="a8"/>
    <w:link w:val="afa"/>
    <w:qFormat/>
    <w:rsid w:val="00E25BAD"/>
    <w:pPr>
      <w:spacing w:before="0" w:line="480" w:lineRule="auto"/>
      <w:jc w:val="center"/>
      <w:outlineLvl w:val="0"/>
    </w:pPr>
    <w:rPr>
      <w:rFonts w:ascii="Times New Roman" w:hAnsi="Times New Roman" w:cs="Times New Roman"/>
      <w:color w:val="000000" w:themeColor="text1"/>
      <w:sz w:val="28"/>
    </w:rPr>
  </w:style>
  <w:style w:type="character" w:customStyle="1" w:styleId="af8">
    <w:name w:val="СПК Абзац Знак"/>
    <w:basedOn w:val="a0"/>
    <w:link w:val="af7"/>
    <w:rsid w:val="00660ABF"/>
    <w:rPr>
      <w:rFonts w:ascii="Times New Roman" w:hAnsi="Times New Roman" w:cs="Times New Roman"/>
      <w:iCs/>
      <w:sz w:val="28"/>
      <w:szCs w:val="28"/>
    </w:rPr>
  </w:style>
  <w:style w:type="character" w:customStyle="1" w:styleId="a9">
    <w:name w:val="Заголовок оглавления Знак"/>
    <w:basedOn w:val="10"/>
    <w:link w:val="a8"/>
    <w:uiPriority w:val="39"/>
    <w:rsid w:val="00E25BAD"/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8"/>
      <w:lang w:eastAsia="ru-RU"/>
    </w:rPr>
  </w:style>
  <w:style w:type="character" w:customStyle="1" w:styleId="afa">
    <w:name w:val="СПК Заголовок Знак"/>
    <w:basedOn w:val="a9"/>
    <w:link w:val="af9"/>
    <w:rsid w:val="00E25BAD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lang w:eastAsia="ru-RU"/>
    </w:rPr>
  </w:style>
  <w:style w:type="character" w:styleId="afb">
    <w:name w:val="Placeholder Text"/>
    <w:basedOn w:val="a0"/>
    <w:uiPriority w:val="99"/>
    <w:semiHidden/>
    <w:rsid w:val="00E756D0"/>
    <w:rPr>
      <w:color w:val="808080"/>
    </w:rPr>
  </w:style>
  <w:style w:type="paragraph" w:styleId="afc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961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71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oter" Target="footer3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eader" Target="header3.xml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oter" Target="footer2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pUfUo6KdniNLFXy3nKrHvtTXG2Q==">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349</Words>
  <Characters>1993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Фаниль Рафатович Даминов</dc:creator>
  <cp:lastModifiedBy>Angelina</cp:lastModifiedBy>
  <cp:revision>3</cp:revision>
  <dcterms:created xsi:type="dcterms:W3CDTF">2024-11-19T16:03:00Z</dcterms:created>
  <dcterms:modified xsi:type="dcterms:W3CDTF">2024-11-19T16:05:00Z</dcterms:modified>
</cp:coreProperties>
</file>